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B377" w14:textId="77777777" w:rsidR="00FC712A" w:rsidRDefault="00FC712A">
      <w:pPr>
        <w:rPr>
          <w:rFonts w:ascii="Arial" w:hAnsi="Arial" w:cs="Arial"/>
          <w:sz w:val="20"/>
          <w:szCs w:val="20"/>
          <w:lang w:val="en-GB"/>
        </w:rPr>
      </w:pPr>
    </w:p>
    <w:p w14:paraId="628EA6C8" w14:textId="73A991AD" w:rsidR="00C16CF5" w:rsidRDefault="00B0435C">
      <w:pPr>
        <w:rPr>
          <w:rFonts w:ascii="Arial" w:hAnsi="Arial" w:cs="Arial"/>
          <w:sz w:val="20"/>
          <w:szCs w:val="20"/>
          <w:lang w:val="en-GB"/>
        </w:rPr>
      </w:pPr>
      <w:r w:rsidRPr="00B0435C">
        <w:rPr>
          <w:rFonts w:ascii="Arial" w:hAnsi="Arial" w:cs="Arial"/>
          <w:sz w:val="20"/>
          <w:szCs w:val="20"/>
          <w:lang w:val="en-GB"/>
        </w:rPr>
        <w:t>Please use this template for your application or proposal for the Fifth ICO Ophthalmic Pathology Award 202</w:t>
      </w:r>
      <w:r w:rsidR="00C16CF5">
        <w:rPr>
          <w:rFonts w:ascii="Arial" w:hAnsi="Arial" w:cs="Arial"/>
          <w:sz w:val="20"/>
          <w:szCs w:val="20"/>
          <w:lang w:val="en-GB"/>
        </w:rPr>
        <w:t>6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15A13C99" w14:textId="77777777" w:rsidR="00FC712A" w:rsidRDefault="00FC712A">
      <w:pPr>
        <w:rPr>
          <w:rFonts w:ascii="Arial" w:hAnsi="Arial" w:cs="Arial"/>
          <w:sz w:val="20"/>
          <w:szCs w:val="20"/>
          <w:lang w:val="en-GB"/>
        </w:rPr>
      </w:pPr>
    </w:p>
    <w:p w14:paraId="659E694F" w14:textId="77777777" w:rsidR="00B0435C" w:rsidRDefault="00FC712A">
      <w:pPr>
        <w:rPr>
          <w:rFonts w:ascii="Arial" w:hAnsi="Arial" w:cs="Arial"/>
          <w:b/>
          <w:sz w:val="20"/>
          <w:szCs w:val="20"/>
          <w:lang w:val="en-GB"/>
        </w:rPr>
      </w:pPr>
      <w:r w:rsidRPr="00FC712A">
        <w:rPr>
          <w:rFonts w:ascii="Arial" w:hAnsi="Arial" w:cs="Arial"/>
          <w:b/>
          <w:sz w:val="20"/>
          <w:szCs w:val="20"/>
          <w:lang w:val="en-GB"/>
        </w:rPr>
        <w:t xml:space="preserve">Contact </w:t>
      </w:r>
      <w:r w:rsidR="001B7B6D">
        <w:rPr>
          <w:rFonts w:ascii="Arial" w:hAnsi="Arial" w:cs="Arial"/>
          <w:b/>
          <w:sz w:val="20"/>
          <w:szCs w:val="20"/>
          <w:lang w:val="en-GB"/>
        </w:rPr>
        <w:t>d</w:t>
      </w:r>
      <w:r w:rsidRPr="00FC712A">
        <w:rPr>
          <w:rFonts w:ascii="Arial" w:hAnsi="Arial" w:cs="Arial"/>
          <w:b/>
          <w:sz w:val="20"/>
          <w:szCs w:val="20"/>
          <w:lang w:val="en-GB"/>
        </w:rPr>
        <w:t>etails of the candidate and proposer</w:t>
      </w:r>
    </w:p>
    <w:p w14:paraId="093AF097" w14:textId="77777777" w:rsidR="0079675E" w:rsidRPr="004A4FC9" w:rsidRDefault="0079675E" w:rsidP="004A4FC9">
      <w:pPr>
        <w:ind w:left="1985" w:hanging="1985"/>
        <w:rPr>
          <w:rFonts w:ascii="Arial" w:hAnsi="Arial" w:cs="Arial"/>
          <w:sz w:val="18"/>
          <w:szCs w:val="20"/>
          <w:lang w:val="en-GB"/>
        </w:rPr>
      </w:pPr>
      <w:r w:rsidRPr="004A4FC9">
        <w:rPr>
          <w:rFonts w:ascii="Arial" w:hAnsi="Arial" w:cs="Arial"/>
          <w:sz w:val="18"/>
          <w:szCs w:val="20"/>
          <w:lang w:val="en-GB"/>
        </w:rPr>
        <w:t>Pr</w:t>
      </w:r>
      <w:r w:rsidR="004A4FC9" w:rsidRPr="004A4FC9">
        <w:rPr>
          <w:rFonts w:ascii="Arial" w:hAnsi="Arial" w:cs="Arial"/>
          <w:sz w:val="18"/>
          <w:szCs w:val="20"/>
          <w:lang w:val="en-GB"/>
        </w:rPr>
        <w:t>oposer</w:t>
      </w:r>
      <w:r w:rsidR="004A4FC9" w:rsidRPr="004A4FC9">
        <w:rPr>
          <w:rFonts w:ascii="Arial" w:hAnsi="Arial" w:cs="Arial"/>
          <w:sz w:val="18"/>
          <w:szCs w:val="20"/>
          <w:lang w:val="en-GB"/>
        </w:rPr>
        <w:tab/>
      </w:r>
      <w:r w:rsidR="004A4FC9" w:rsidRPr="004A4FC9">
        <w:rPr>
          <w:rFonts w:ascii="Arial" w:hAnsi="Arial" w:cs="Arial"/>
          <w:sz w:val="18"/>
          <w:szCs w:val="20"/>
          <w:lang w:val="en-GB"/>
        </w:rPr>
        <w:tab/>
      </w:r>
      <w:r w:rsidR="004A4FC9" w:rsidRPr="004A4FC9">
        <w:rPr>
          <w:rFonts w:ascii="Arial" w:hAnsi="Arial" w:cs="Arial"/>
          <w:sz w:val="18"/>
          <w:szCs w:val="20"/>
          <w:lang w:val="en-GB"/>
        </w:rPr>
        <w:tab/>
      </w:r>
      <w:r w:rsidR="004A4FC9" w:rsidRPr="004A4FC9">
        <w:rPr>
          <w:rFonts w:ascii="Arial" w:hAnsi="Arial" w:cs="Arial"/>
          <w:sz w:val="18"/>
          <w:szCs w:val="20"/>
          <w:lang w:val="en-GB"/>
        </w:rPr>
        <w:tab/>
      </w:r>
      <w:r w:rsidR="004A4FC9" w:rsidRPr="004A4FC9">
        <w:rPr>
          <w:rFonts w:ascii="Arial" w:hAnsi="Arial" w:cs="Arial"/>
          <w:sz w:val="18"/>
          <w:szCs w:val="20"/>
          <w:lang w:val="en-GB"/>
        </w:rPr>
        <w:tab/>
      </w:r>
      <w:r w:rsidR="004A4FC9">
        <w:rPr>
          <w:rFonts w:ascii="Arial" w:hAnsi="Arial" w:cs="Arial"/>
          <w:sz w:val="18"/>
          <w:szCs w:val="20"/>
          <w:lang w:val="en-GB"/>
        </w:rPr>
        <w:t xml:space="preserve">       </w:t>
      </w:r>
      <w:r w:rsidR="004A4FC9" w:rsidRPr="004A4FC9">
        <w:rPr>
          <w:rFonts w:ascii="Arial" w:hAnsi="Arial" w:cs="Arial"/>
          <w:sz w:val="18"/>
          <w:szCs w:val="20"/>
          <w:lang w:val="en-GB"/>
        </w:rPr>
        <w:t>Candidate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675E" w14:paraId="1A82507F" w14:textId="77777777" w:rsidTr="0079675E">
        <w:tc>
          <w:tcPr>
            <w:tcW w:w="4531" w:type="dxa"/>
          </w:tcPr>
          <w:p w14:paraId="352C921E" w14:textId="77777777" w:rsidR="0079675E" w:rsidRPr="0079675E" w:rsidRDefault="0079675E" w:rsidP="00FC712A">
            <w:pPr>
              <w:spacing w:before="80" w:after="8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S</w:t>
            </w:r>
            <w:r w:rsidRPr="0079675E">
              <w:rPr>
                <w:rFonts w:ascii="Arial" w:hAnsi="Arial" w:cs="Arial"/>
                <w:sz w:val="14"/>
                <w:szCs w:val="20"/>
              </w:rPr>
              <w:t>urename, Firstname</w:t>
            </w:r>
          </w:p>
        </w:tc>
        <w:tc>
          <w:tcPr>
            <w:tcW w:w="4531" w:type="dxa"/>
          </w:tcPr>
          <w:p w14:paraId="09EE6AC2" w14:textId="77777777" w:rsidR="0079675E" w:rsidRDefault="0079675E" w:rsidP="00FC712A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79675E">
              <w:rPr>
                <w:rFonts w:ascii="Arial" w:hAnsi="Arial" w:cs="Arial"/>
                <w:sz w:val="14"/>
                <w:szCs w:val="20"/>
              </w:rPr>
              <w:t>Surname, First Name</w:t>
            </w:r>
          </w:p>
        </w:tc>
      </w:tr>
      <w:tr w:rsidR="0079675E" w14:paraId="5906FA7B" w14:textId="77777777" w:rsidTr="0079675E">
        <w:tc>
          <w:tcPr>
            <w:tcW w:w="4531" w:type="dxa"/>
          </w:tcPr>
          <w:p w14:paraId="1456DE93" w14:textId="77777777" w:rsidR="0079675E" w:rsidRPr="0079675E" w:rsidRDefault="0079675E" w:rsidP="00FC712A">
            <w:pPr>
              <w:spacing w:before="80" w:after="80"/>
              <w:rPr>
                <w:rFonts w:ascii="Arial" w:hAnsi="Arial" w:cs="Arial"/>
                <w:sz w:val="14"/>
                <w:szCs w:val="20"/>
              </w:rPr>
            </w:pPr>
            <w:r w:rsidRPr="0079675E">
              <w:rPr>
                <w:rFonts w:ascii="Arial" w:hAnsi="Arial" w:cs="Arial"/>
                <w:sz w:val="14"/>
                <w:szCs w:val="20"/>
              </w:rPr>
              <w:t>Clinic</w:t>
            </w:r>
          </w:p>
        </w:tc>
        <w:tc>
          <w:tcPr>
            <w:tcW w:w="4531" w:type="dxa"/>
          </w:tcPr>
          <w:p w14:paraId="63A556FC" w14:textId="77777777" w:rsidR="0079675E" w:rsidRDefault="0079675E" w:rsidP="00FC712A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F067CF">
              <w:rPr>
                <w:rFonts w:ascii="Arial" w:hAnsi="Arial" w:cs="Arial"/>
                <w:sz w:val="14"/>
                <w:szCs w:val="20"/>
              </w:rPr>
              <w:t>Clinic</w:t>
            </w:r>
          </w:p>
        </w:tc>
      </w:tr>
      <w:tr w:rsidR="0079675E" w14:paraId="3E03E0AF" w14:textId="77777777" w:rsidTr="0079675E">
        <w:tc>
          <w:tcPr>
            <w:tcW w:w="4531" w:type="dxa"/>
          </w:tcPr>
          <w:p w14:paraId="7BC420F7" w14:textId="77777777" w:rsidR="0079675E" w:rsidRPr="0079675E" w:rsidRDefault="0079675E" w:rsidP="00FC712A">
            <w:pPr>
              <w:spacing w:before="80" w:after="80"/>
              <w:rPr>
                <w:rFonts w:ascii="Arial" w:hAnsi="Arial" w:cs="Arial"/>
                <w:sz w:val="14"/>
                <w:szCs w:val="20"/>
              </w:rPr>
            </w:pPr>
            <w:r w:rsidRPr="0079675E">
              <w:rPr>
                <w:rFonts w:ascii="Arial" w:hAnsi="Arial" w:cs="Arial"/>
                <w:sz w:val="14"/>
                <w:szCs w:val="20"/>
              </w:rPr>
              <w:t>Address</w:t>
            </w:r>
          </w:p>
        </w:tc>
        <w:tc>
          <w:tcPr>
            <w:tcW w:w="4531" w:type="dxa"/>
          </w:tcPr>
          <w:p w14:paraId="2E318D3B" w14:textId="77777777" w:rsidR="0079675E" w:rsidRDefault="0079675E" w:rsidP="00FC712A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F067CF">
              <w:rPr>
                <w:rFonts w:ascii="Arial" w:hAnsi="Arial" w:cs="Arial"/>
                <w:sz w:val="14"/>
                <w:szCs w:val="20"/>
              </w:rPr>
              <w:t>Address</w:t>
            </w:r>
          </w:p>
        </w:tc>
      </w:tr>
      <w:tr w:rsidR="0079675E" w14:paraId="54D16503" w14:textId="77777777" w:rsidTr="0079675E">
        <w:tc>
          <w:tcPr>
            <w:tcW w:w="4531" w:type="dxa"/>
          </w:tcPr>
          <w:p w14:paraId="35CF61A8" w14:textId="77777777" w:rsidR="0079675E" w:rsidRPr="0079675E" w:rsidRDefault="0079675E" w:rsidP="0079675E">
            <w:pPr>
              <w:spacing w:before="80" w:after="80"/>
              <w:rPr>
                <w:rFonts w:ascii="Arial" w:hAnsi="Arial" w:cs="Arial"/>
                <w:sz w:val="14"/>
                <w:szCs w:val="20"/>
              </w:rPr>
            </w:pPr>
            <w:r w:rsidRPr="0079675E">
              <w:rPr>
                <w:rFonts w:ascii="Arial" w:hAnsi="Arial" w:cs="Arial"/>
                <w:sz w:val="14"/>
                <w:szCs w:val="20"/>
              </w:rPr>
              <w:t>E-</w:t>
            </w:r>
            <w:r>
              <w:rPr>
                <w:rFonts w:ascii="Arial" w:hAnsi="Arial" w:cs="Arial"/>
                <w:sz w:val="14"/>
                <w:szCs w:val="20"/>
              </w:rPr>
              <w:t>m</w:t>
            </w:r>
            <w:r w:rsidRPr="0079675E">
              <w:rPr>
                <w:rFonts w:ascii="Arial" w:hAnsi="Arial" w:cs="Arial"/>
                <w:sz w:val="14"/>
                <w:szCs w:val="20"/>
              </w:rPr>
              <w:t>ail</w:t>
            </w:r>
          </w:p>
        </w:tc>
        <w:tc>
          <w:tcPr>
            <w:tcW w:w="4531" w:type="dxa"/>
          </w:tcPr>
          <w:p w14:paraId="6FE239D4" w14:textId="77777777" w:rsidR="0079675E" w:rsidRDefault="0079675E" w:rsidP="0079675E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F067CF">
              <w:rPr>
                <w:rFonts w:ascii="Arial" w:hAnsi="Arial" w:cs="Arial"/>
                <w:sz w:val="14"/>
                <w:szCs w:val="20"/>
              </w:rPr>
              <w:t>E-</w:t>
            </w:r>
            <w:r>
              <w:rPr>
                <w:rFonts w:ascii="Arial" w:hAnsi="Arial" w:cs="Arial"/>
                <w:sz w:val="14"/>
                <w:szCs w:val="20"/>
              </w:rPr>
              <w:t>m</w:t>
            </w:r>
            <w:r w:rsidRPr="00F067CF">
              <w:rPr>
                <w:rFonts w:ascii="Arial" w:hAnsi="Arial" w:cs="Arial"/>
                <w:sz w:val="14"/>
                <w:szCs w:val="20"/>
              </w:rPr>
              <w:t>ail</w:t>
            </w:r>
          </w:p>
        </w:tc>
      </w:tr>
    </w:tbl>
    <w:p w14:paraId="001D0C9E" w14:textId="77777777" w:rsidR="00FC712A" w:rsidRPr="00FC712A" w:rsidRDefault="00FC712A">
      <w:pPr>
        <w:rPr>
          <w:rFonts w:ascii="Arial" w:hAnsi="Arial" w:cs="Arial"/>
          <w:b/>
          <w:sz w:val="20"/>
          <w:szCs w:val="20"/>
          <w:lang w:val="en-GB"/>
        </w:rPr>
      </w:pPr>
    </w:p>
    <w:p w14:paraId="7579CBC8" w14:textId="77777777" w:rsidR="00FC712A" w:rsidRDefault="00FC712A">
      <w:pPr>
        <w:rPr>
          <w:rFonts w:ascii="Arial" w:hAnsi="Arial" w:cs="Arial"/>
          <w:b/>
          <w:sz w:val="20"/>
          <w:szCs w:val="20"/>
          <w:lang w:val="en-GB"/>
        </w:rPr>
      </w:pPr>
    </w:p>
    <w:p w14:paraId="5C8BB550" w14:textId="77777777" w:rsidR="00B0435C" w:rsidRDefault="001B7B6D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Rec</w:t>
      </w:r>
      <w:r w:rsidR="00B0435C" w:rsidRPr="00B0435C">
        <w:rPr>
          <w:rFonts w:ascii="Arial" w:hAnsi="Arial" w:cs="Arial"/>
          <w:b/>
          <w:sz w:val="20"/>
          <w:szCs w:val="20"/>
          <w:lang w:val="en-GB"/>
        </w:rPr>
        <w:t xml:space="preserve">ommendation incl. </w:t>
      </w:r>
      <w:r>
        <w:rPr>
          <w:rFonts w:ascii="Arial" w:hAnsi="Arial" w:cs="Arial"/>
          <w:b/>
          <w:sz w:val="20"/>
          <w:szCs w:val="20"/>
          <w:lang w:val="en-GB"/>
        </w:rPr>
        <w:t>m</w:t>
      </w:r>
      <w:r w:rsidR="00B0435C" w:rsidRPr="00B0435C">
        <w:rPr>
          <w:rFonts w:ascii="Arial" w:hAnsi="Arial" w:cs="Arial"/>
          <w:b/>
          <w:sz w:val="20"/>
          <w:szCs w:val="20"/>
          <w:lang w:val="en-GB"/>
        </w:rPr>
        <w:t xml:space="preserve">ajor </w:t>
      </w:r>
      <w:r>
        <w:rPr>
          <w:rFonts w:ascii="Arial" w:hAnsi="Arial" w:cs="Arial"/>
          <w:b/>
          <w:sz w:val="20"/>
          <w:szCs w:val="20"/>
          <w:lang w:val="en-GB"/>
        </w:rPr>
        <w:t>a</w:t>
      </w:r>
      <w:r w:rsidR="00B0435C" w:rsidRPr="00B0435C">
        <w:rPr>
          <w:rFonts w:ascii="Arial" w:hAnsi="Arial" w:cs="Arial"/>
          <w:b/>
          <w:sz w:val="20"/>
          <w:szCs w:val="20"/>
          <w:lang w:val="en-GB"/>
        </w:rPr>
        <w:t>chievements</w:t>
      </w:r>
      <w:r w:rsidR="00B0435C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76B79773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C3A0B5D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59D2E0E6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0A0AC9F9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5AF316F1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3AC41250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0EFF5D15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5A2B62F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E3414D1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2F0F9DEC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052A344A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3F24AE49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D3EF138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2B8F537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3CA43332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024CD484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58818D24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D1078F7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BFD993B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4AEC763A" w14:textId="77777777" w:rsidR="00FC712A" w:rsidRPr="00B0435C" w:rsidRDefault="00FC712A">
      <w:pPr>
        <w:rPr>
          <w:rFonts w:ascii="Arial" w:hAnsi="Arial" w:cs="Arial"/>
          <w:b/>
          <w:sz w:val="20"/>
          <w:szCs w:val="20"/>
          <w:lang w:val="en-GB"/>
        </w:rPr>
      </w:pPr>
    </w:p>
    <w:p w14:paraId="6C806A68" w14:textId="77777777" w:rsidR="00B0435C" w:rsidRDefault="00B0435C">
      <w:pPr>
        <w:rPr>
          <w:rFonts w:ascii="Arial" w:hAnsi="Arial" w:cs="Arial"/>
          <w:sz w:val="20"/>
          <w:szCs w:val="20"/>
          <w:lang w:val="en-GB"/>
        </w:rPr>
      </w:pPr>
    </w:p>
    <w:p w14:paraId="157F01BC" w14:textId="77777777" w:rsidR="00FC712A" w:rsidRDefault="00FC712A">
      <w:pPr>
        <w:rPr>
          <w:rFonts w:ascii="Arial" w:hAnsi="Arial" w:cs="Arial"/>
          <w:sz w:val="20"/>
          <w:szCs w:val="20"/>
          <w:lang w:val="en-GB"/>
        </w:rPr>
      </w:pPr>
    </w:p>
    <w:p w14:paraId="447236C7" w14:textId="77777777" w:rsidR="00FC712A" w:rsidRDefault="00FC712A">
      <w:pPr>
        <w:rPr>
          <w:rFonts w:ascii="Arial" w:hAnsi="Arial" w:cs="Arial"/>
          <w:sz w:val="20"/>
          <w:szCs w:val="20"/>
          <w:lang w:val="en-GB"/>
        </w:rPr>
      </w:pPr>
    </w:p>
    <w:p w14:paraId="6CAC53F2" w14:textId="77777777" w:rsidR="00FC712A" w:rsidRPr="00FC712A" w:rsidRDefault="00FC712A">
      <w:pPr>
        <w:rPr>
          <w:rFonts w:ascii="Arial" w:hAnsi="Arial" w:cs="Arial"/>
          <w:b/>
          <w:sz w:val="20"/>
          <w:szCs w:val="20"/>
          <w:lang w:val="en-GB"/>
        </w:rPr>
      </w:pPr>
      <w:r w:rsidRPr="00FC712A">
        <w:rPr>
          <w:rFonts w:ascii="Arial" w:hAnsi="Arial" w:cs="Arial"/>
          <w:b/>
          <w:sz w:val="20"/>
          <w:szCs w:val="20"/>
          <w:lang w:val="en-GB"/>
        </w:rPr>
        <w:t>Main publications (3-5 papers)</w:t>
      </w:r>
    </w:p>
    <w:p w14:paraId="2A1D5B15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433C0B52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18B28B2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02A521B0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140A1B81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62CDF10A" w14:textId="77777777" w:rsidR="00FC712A" w:rsidRDefault="00FC712A">
      <w:pPr>
        <w:rPr>
          <w:rFonts w:ascii="Arial" w:hAnsi="Arial" w:cs="Arial"/>
          <w:sz w:val="20"/>
          <w:szCs w:val="20"/>
          <w:lang w:val="en-GB"/>
        </w:rPr>
      </w:pPr>
    </w:p>
    <w:p w14:paraId="11A500ED" w14:textId="77777777" w:rsidR="00FC712A" w:rsidRDefault="00FC712A">
      <w:pPr>
        <w:rPr>
          <w:rFonts w:ascii="Arial" w:hAnsi="Arial" w:cs="Arial"/>
          <w:sz w:val="20"/>
          <w:szCs w:val="20"/>
          <w:lang w:val="en-GB"/>
        </w:rPr>
      </w:pPr>
    </w:p>
    <w:p w14:paraId="022133FB" w14:textId="77777777" w:rsidR="00FC712A" w:rsidRDefault="00FC712A">
      <w:pPr>
        <w:rPr>
          <w:rFonts w:ascii="Arial" w:hAnsi="Arial" w:cs="Arial"/>
          <w:sz w:val="20"/>
          <w:szCs w:val="20"/>
          <w:lang w:val="en-GB"/>
        </w:rPr>
      </w:pPr>
    </w:p>
    <w:p w14:paraId="4ED3DA48" w14:textId="77777777" w:rsidR="00FC712A" w:rsidRDefault="00FC712A">
      <w:pPr>
        <w:rPr>
          <w:rFonts w:ascii="Arial" w:hAnsi="Arial" w:cs="Arial"/>
          <w:b/>
          <w:sz w:val="20"/>
          <w:szCs w:val="20"/>
          <w:lang w:val="en-GB"/>
        </w:rPr>
      </w:pPr>
      <w:r w:rsidRPr="00FC712A">
        <w:rPr>
          <w:rFonts w:ascii="Arial" w:hAnsi="Arial" w:cs="Arial"/>
          <w:b/>
          <w:sz w:val="20"/>
          <w:szCs w:val="20"/>
          <w:lang w:val="en-GB"/>
        </w:rPr>
        <w:t>Connection to "Ophthalm</w:t>
      </w:r>
      <w:r w:rsidR="001B7B6D">
        <w:rPr>
          <w:rFonts w:ascii="Arial" w:hAnsi="Arial" w:cs="Arial"/>
          <w:b/>
          <w:sz w:val="20"/>
          <w:szCs w:val="20"/>
          <w:lang w:val="en-GB"/>
        </w:rPr>
        <w:t>ic P</w:t>
      </w:r>
      <w:r w:rsidRPr="00FC712A">
        <w:rPr>
          <w:rFonts w:ascii="Arial" w:hAnsi="Arial" w:cs="Arial"/>
          <w:b/>
          <w:sz w:val="20"/>
          <w:szCs w:val="20"/>
          <w:lang w:val="en-GB"/>
        </w:rPr>
        <w:t xml:space="preserve">athology / Imaging / Disease Mechanisms on the </w:t>
      </w:r>
      <w:r w:rsidR="001B7B6D">
        <w:rPr>
          <w:rFonts w:ascii="Arial" w:hAnsi="Arial" w:cs="Arial"/>
          <w:b/>
          <w:sz w:val="20"/>
          <w:szCs w:val="20"/>
          <w:lang w:val="en-GB"/>
        </w:rPr>
        <w:t>E</w:t>
      </w:r>
      <w:r w:rsidRPr="00FC712A">
        <w:rPr>
          <w:rFonts w:ascii="Arial" w:hAnsi="Arial" w:cs="Arial"/>
          <w:b/>
          <w:sz w:val="20"/>
          <w:szCs w:val="20"/>
          <w:lang w:val="en-GB"/>
        </w:rPr>
        <w:t>ye”</w:t>
      </w:r>
    </w:p>
    <w:p w14:paraId="3069DB8B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681836BD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03F8E94C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F1ACD04" w14:textId="77777777" w:rsid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42380C70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7B41F36F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2C24E5DB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1E92D834" w14:textId="77777777" w:rsidR="00FC712A" w:rsidRPr="00FC712A" w:rsidRDefault="00FC712A" w:rsidP="00FC712A">
      <w:pPr>
        <w:pBdr>
          <w:bottom w:val="single" w:sz="6" w:space="1" w:color="auto"/>
          <w:between w:val="single" w:sz="6" w:space="1" w:color="auto"/>
        </w:pBdr>
        <w:spacing w:before="80" w:after="80"/>
        <w:rPr>
          <w:rFonts w:ascii="Arial" w:hAnsi="Arial" w:cs="Arial"/>
          <w:b/>
          <w:szCs w:val="20"/>
          <w:lang w:val="en-GB"/>
        </w:rPr>
      </w:pPr>
    </w:p>
    <w:p w14:paraId="027D0DF9" w14:textId="77777777" w:rsidR="00FC712A" w:rsidRDefault="00FC712A">
      <w:pPr>
        <w:rPr>
          <w:rFonts w:ascii="Arial" w:hAnsi="Arial" w:cs="Arial"/>
          <w:b/>
          <w:sz w:val="20"/>
          <w:szCs w:val="20"/>
          <w:lang w:val="en-GB"/>
        </w:rPr>
      </w:pPr>
    </w:p>
    <w:p w14:paraId="128DBD16" w14:textId="77777777" w:rsidR="001D1A36" w:rsidRDefault="001D1A36">
      <w:pPr>
        <w:rPr>
          <w:rFonts w:ascii="Arial" w:hAnsi="Arial" w:cs="Arial"/>
          <w:b/>
          <w:sz w:val="20"/>
          <w:szCs w:val="20"/>
          <w:lang w:val="en-GB"/>
        </w:rPr>
      </w:pPr>
    </w:p>
    <w:p w14:paraId="629BAE3D" w14:textId="49F72139" w:rsidR="001D1A36" w:rsidRDefault="001D1A36" w:rsidP="001D1A36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  <w:r w:rsidRPr="001D1A36">
        <w:rPr>
          <w:rFonts w:ascii="Arial" w:hAnsi="Arial" w:cs="Arial"/>
          <w:b/>
          <w:sz w:val="20"/>
          <w:szCs w:val="20"/>
          <w:lang w:val="en-GB"/>
        </w:rPr>
        <w:t>The deadline for proposals and applications is 3</w:t>
      </w:r>
      <w:r w:rsidR="00C16CF5">
        <w:rPr>
          <w:rFonts w:ascii="Arial" w:hAnsi="Arial" w:cs="Arial"/>
          <w:b/>
          <w:sz w:val="20"/>
          <w:szCs w:val="20"/>
          <w:lang w:val="en-GB"/>
        </w:rPr>
        <w:t>0</w:t>
      </w:r>
      <w:r w:rsidRPr="001D1A36">
        <w:rPr>
          <w:rFonts w:ascii="Arial" w:hAnsi="Arial" w:cs="Arial"/>
          <w:b/>
          <w:sz w:val="20"/>
          <w:szCs w:val="20"/>
          <w:lang w:val="en-GB"/>
        </w:rPr>
        <w:t>.</w:t>
      </w:r>
      <w:r w:rsidR="00C16CF5">
        <w:rPr>
          <w:rFonts w:ascii="Arial" w:hAnsi="Arial" w:cs="Arial"/>
          <w:b/>
          <w:sz w:val="20"/>
          <w:szCs w:val="20"/>
          <w:lang w:val="en-GB"/>
        </w:rPr>
        <w:t>04.202</w:t>
      </w:r>
      <w:r w:rsidR="005B701A">
        <w:rPr>
          <w:rFonts w:ascii="Arial" w:hAnsi="Arial" w:cs="Arial"/>
          <w:b/>
          <w:sz w:val="20"/>
          <w:szCs w:val="20"/>
          <w:lang w:val="en-GB"/>
        </w:rPr>
        <w:t>5</w:t>
      </w:r>
    </w:p>
    <w:p w14:paraId="09784250" w14:textId="77777777" w:rsidR="001D1A36" w:rsidRPr="001D1A36" w:rsidRDefault="001D1A36" w:rsidP="001D1A36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14:paraId="6594BCF8" w14:textId="77777777" w:rsidR="001D1A36" w:rsidRDefault="001D1A36" w:rsidP="001D1A36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  <w:r w:rsidRPr="001D1A36">
        <w:rPr>
          <w:rFonts w:ascii="Arial" w:hAnsi="Arial" w:cs="Arial"/>
          <w:b/>
          <w:sz w:val="20"/>
          <w:szCs w:val="20"/>
          <w:lang w:val="en-GB"/>
        </w:rPr>
        <w:t xml:space="preserve">Applications can be submitted to: </w:t>
      </w:r>
    </w:p>
    <w:p w14:paraId="162261FE" w14:textId="4B1394A2" w:rsidR="001D1A36" w:rsidRDefault="001D1A36" w:rsidP="001D1A36">
      <w:pPr>
        <w:spacing w:after="0"/>
        <w:rPr>
          <w:rFonts w:ascii="Arial" w:hAnsi="Arial" w:cs="Arial"/>
          <w:b/>
          <w:sz w:val="20"/>
          <w:szCs w:val="20"/>
          <w:lang w:val="en-GB"/>
        </w:rPr>
      </w:pPr>
      <w:r w:rsidRPr="001D1A36">
        <w:rPr>
          <w:rFonts w:ascii="Arial" w:hAnsi="Arial" w:cs="Arial"/>
          <w:b/>
          <w:sz w:val="20"/>
          <w:szCs w:val="20"/>
          <w:lang w:val="en-GB"/>
        </w:rPr>
        <w:t>DOG G</w:t>
      </w:r>
      <w:r>
        <w:rPr>
          <w:rFonts w:ascii="Arial" w:hAnsi="Arial" w:cs="Arial"/>
          <w:b/>
          <w:sz w:val="20"/>
          <w:szCs w:val="20"/>
          <w:lang w:val="en-GB"/>
        </w:rPr>
        <w:t xml:space="preserve">erman </w:t>
      </w:r>
      <w:r w:rsidR="00F419F9">
        <w:rPr>
          <w:rFonts w:ascii="Arial" w:hAnsi="Arial" w:cs="Arial"/>
          <w:b/>
          <w:sz w:val="20"/>
          <w:szCs w:val="20"/>
          <w:lang w:val="en-GB"/>
        </w:rPr>
        <w:t xml:space="preserve">Society of </w:t>
      </w:r>
      <w:r>
        <w:rPr>
          <w:rFonts w:ascii="Arial" w:hAnsi="Arial" w:cs="Arial"/>
          <w:b/>
          <w:sz w:val="20"/>
          <w:szCs w:val="20"/>
          <w:lang w:val="en-GB"/>
        </w:rPr>
        <w:t>Ophthalmolog</w:t>
      </w:r>
      <w:r w:rsidR="00F419F9">
        <w:rPr>
          <w:rFonts w:ascii="Arial" w:hAnsi="Arial" w:cs="Arial"/>
          <w:b/>
          <w:sz w:val="20"/>
          <w:szCs w:val="20"/>
          <w:lang w:val="en-GB"/>
        </w:rPr>
        <w:t>y</w:t>
      </w:r>
    </w:p>
    <w:p w14:paraId="40161654" w14:textId="77777777" w:rsidR="001D1A36" w:rsidRPr="00F419F9" w:rsidRDefault="001D1A36" w:rsidP="001D1A36">
      <w:pPr>
        <w:spacing w:after="0"/>
        <w:rPr>
          <w:rFonts w:ascii="Arial" w:hAnsi="Arial" w:cs="Arial"/>
          <w:b/>
          <w:sz w:val="20"/>
          <w:szCs w:val="20"/>
        </w:rPr>
      </w:pPr>
      <w:r w:rsidRPr="00F419F9">
        <w:rPr>
          <w:rFonts w:ascii="Arial" w:hAnsi="Arial" w:cs="Arial"/>
          <w:b/>
          <w:sz w:val="20"/>
          <w:szCs w:val="20"/>
        </w:rPr>
        <w:t>Platenstr. 1</w:t>
      </w:r>
    </w:p>
    <w:p w14:paraId="2A63722D" w14:textId="77777777" w:rsidR="001D1A36" w:rsidRPr="00F419F9" w:rsidRDefault="001D1A36" w:rsidP="001D1A36">
      <w:pPr>
        <w:spacing w:after="0"/>
        <w:rPr>
          <w:rFonts w:ascii="Arial" w:hAnsi="Arial" w:cs="Arial"/>
          <w:b/>
          <w:sz w:val="20"/>
          <w:szCs w:val="20"/>
        </w:rPr>
      </w:pPr>
      <w:r w:rsidRPr="00F419F9">
        <w:rPr>
          <w:rFonts w:ascii="Arial" w:hAnsi="Arial" w:cs="Arial"/>
          <w:b/>
          <w:sz w:val="20"/>
          <w:szCs w:val="20"/>
        </w:rPr>
        <w:t>80336 Munich</w:t>
      </w:r>
    </w:p>
    <w:p w14:paraId="44200423" w14:textId="77777777" w:rsidR="001D1A36" w:rsidRPr="00F419F9" w:rsidRDefault="001D1A36" w:rsidP="001D1A36">
      <w:pPr>
        <w:spacing w:after="0"/>
        <w:rPr>
          <w:rFonts w:ascii="Arial" w:hAnsi="Arial" w:cs="Arial"/>
          <w:b/>
          <w:sz w:val="20"/>
          <w:szCs w:val="20"/>
        </w:rPr>
      </w:pPr>
      <w:hyperlink r:id="rId10" w:history="1">
        <w:r w:rsidRPr="00F419F9">
          <w:rPr>
            <w:rStyle w:val="Hyperlink"/>
            <w:rFonts w:ascii="Arial" w:hAnsi="Arial" w:cs="Arial"/>
            <w:b/>
            <w:sz w:val="20"/>
            <w:szCs w:val="20"/>
          </w:rPr>
          <w:t>awards@dog.org</w:t>
        </w:r>
      </w:hyperlink>
    </w:p>
    <w:p w14:paraId="1B4B79C0" w14:textId="77777777" w:rsidR="00A211D4" w:rsidRPr="00F419F9" w:rsidRDefault="00A211D4" w:rsidP="001D1A36">
      <w:pPr>
        <w:spacing w:after="0"/>
        <w:rPr>
          <w:rFonts w:ascii="Arial" w:hAnsi="Arial" w:cs="Arial"/>
          <w:b/>
          <w:sz w:val="20"/>
          <w:szCs w:val="20"/>
        </w:rPr>
      </w:pPr>
      <w:r w:rsidRPr="00F419F9">
        <w:rPr>
          <w:rFonts w:ascii="Arial" w:hAnsi="Arial" w:cs="Arial"/>
          <w:b/>
          <w:sz w:val="20"/>
          <w:szCs w:val="20"/>
        </w:rPr>
        <w:t xml:space="preserve"> </w:t>
      </w:r>
    </w:p>
    <w:sectPr w:rsidR="00A211D4" w:rsidRPr="00F419F9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AB6A2" w14:textId="77777777" w:rsidR="00B0435C" w:rsidRDefault="00B0435C" w:rsidP="00B0435C">
      <w:pPr>
        <w:spacing w:after="0" w:line="240" w:lineRule="auto"/>
      </w:pPr>
      <w:r>
        <w:separator/>
      </w:r>
    </w:p>
  </w:endnote>
  <w:endnote w:type="continuationSeparator" w:id="0">
    <w:p w14:paraId="799D5491" w14:textId="77777777" w:rsidR="00B0435C" w:rsidRDefault="00B0435C" w:rsidP="00B0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09625" w14:textId="77777777" w:rsidR="00B0435C" w:rsidRDefault="00B0435C" w:rsidP="00B0435C">
      <w:pPr>
        <w:spacing w:after="0" w:line="240" w:lineRule="auto"/>
      </w:pPr>
      <w:r>
        <w:separator/>
      </w:r>
    </w:p>
  </w:footnote>
  <w:footnote w:type="continuationSeparator" w:id="0">
    <w:p w14:paraId="71BCF39D" w14:textId="77777777" w:rsidR="00B0435C" w:rsidRDefault="00B0435C" w:rsidP="00B0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4088"/>
    </w:tblGrid>
    <w:tr w:rsidR="00B0435C" w:rsidRPr="00F419F9" w14:paraId="4ADB1AE3" w14:textId="77777777" w:rsidTr="005658A1">
      <w:tc>
        <w:tcPr>
          <w:tcW w:w="5740" w:type="dxa"/>
        </w:tcPr>
        <w:p w14:paraId="0FD2EBD0" w14:textId="77777777" w:rsidR="00B0435C" w:rsidRDefault="00B0435C" w:rsidP="00B0435C">
          <w:pPr>
            <w:pStyle w:val="NurText"/>
            <w:rPr>
              <w:rFonts w:ascii="Arial" w:hAnsi="Arial"/>
              <w:b/>
              <w:bCs/>
              <w:lang w:val="en-US"/>
            </w:rPr>
          </w:pPr>
          <w:r w:rsidRPr="00B0435C">
            <w:rPr>
              <w:rFonts w:ascii="Arial" w:hAnsi="Arial"/>
              <w:b/>
              <w:sz w:val="22"/>
              <w:lang w:val="en-GB"/>
            </w:rPr>
            <w:br/>
          </w:r>
          <w:r w:rsidRPr="00B0435C">
            <w:rPr>
              <w:rFonts w:ascii="Arial" w:hAnsi="Arial"/>
              <w:b/>
              <w:sz w:val="22"/>
              <w:lang w:val="en-GB"/>
            </w:rPr>
            <w:br/>
          </w:r>
          <w:r>
            <w:rPr>
              <w:rFonts w:ascii="Arial" w:hAnsi="Arial"/>
              <w:b/>
              <w:bCs/>
              <w:lang w:val="en-US"/>
            </w:rPr>
            <w:t>Application template</w:t>
          </w:r>
          <w:r w:rsidRPr="00B0435C">
            <w:rPr>
              <w:rFonts w:ascii="Arial" w:hAnsi="Arial"/>
              <w:b/>
              <w:bCs/>
              <w:lang w:val="en-US"/>
            </w:rPr>
            <w:t xml:space="preserve"> </w:t>
          </w:r>
        </w:p>
        <w:p w14:paraId="29AD477B" w14:textId="5FA09854" w:rsidR="00B0435C" w:rsidRDefault="00C16CF5" w:rsidP="00B0435C">
          <w:pPr>
            <w:pStyle w:val="NurText"/>
            <w:rPr>
              <w:rFonts w:ascii="Arial" w:hAnsi="Arial"/>
              <w:b/>
              <w:bCs/>
              <w:lang w:val="en-US"/>
            </w:rPr>
          </w:pPr>
          <w:r>
            <w:rPr>
              <w:rFonts w:ascii="Arial" w:hAnsi="Arial"/>
              <w:b/>
              <w:bCs/>
              <w:lang w:val="en-US"/>
            </w:rPr>
            <w:t>Sixth</w:t>
          </w:r>
          <w:r w:rsidR="00B0435C" w:rsidRPr="00B0435C">
            <w:rPr>
              <w:rFonts w:ascii="Arial" w:hAnsi="Arial"/>
              <w:b/>
              <w:bCs/>
              <w:lang w:val="en-US"/>
            </w:rPr>
            <w:t xml:space="preserve"> ICO Ophthalmic Pathology Award 202</w:t>
          </w:r>
          <w:r>
            <w:rPr>
              <w:rFonts w:ascii="Arial" w:hAnsi="Arial"/>
              <w:b/>
              <w:bCs/>
              <w:lang w:val="en-US"/>
            </w:rPr>
            <w:t>6</w:t>
          </w:r>
          <w:r w:rsidR="00B0435C" w:rsidRPr="00B0435C">
            <w:rPr>
              <w:rFonts w:ascii="Arial" w:hAnsi="Arial"/>
              <w:b/>
              <w:bCs/>
              <w:lang w:val="en-US"/>
            </w:rPr>
            <w:t xml:space="preserve">: </w:t>
          </w:r>
        </w:p>
        <w:p w14:paraId="779C0702" w14:textId="77777777" w:rsidR="00B0435C" w:rsidRPr="00B0435C" w:rsidRDefault="00B0435C" w:rsidP="00B0435C">
          <w:pPr>
            <w:pStyle w:val="NurText"/>
            <w:rPr>
              <w:rFonts w:ascii="Arial" w:hAnsi="Arial"/>
              <w:b/>
              <w:bCs/>
              <w:lang w:val="en-US"/>
            </w:rPr>
          </w:pPr>
          <w:r w:rsidRPr="00B0435C">
            <w:rPr>
              <w:rFonts w:ascii="Arial" w:hAnsi="Arial"/>
              <w:b/>
              <w:bCs/>
              <w:lang w:val="en-US"/>
            </w:rPr>
            <w:t>Ophthalmic Pathology, Imaging and Disease Mechanisms</w:t>
          </w:r>
        </w:p>
        <w:p w14:paraId="37C5C2F3" w14:textId="77777777" w:rsidR="00B0435C" w:rsidRPr="00B0435C" w:rsidRDefault="00B0435C" w:rsidP="00B0435C">
          <w:pPr>
            <w:pStyle w:val="Kopfzeile"/>
            <w:tabs>
              <w:tab w:val="clear" w:pos="4536"/>
            </w:tabs>
            <w:rPr>
              <w:lang w:val="en-US"/>
            </w:rPr>
          </w:pPr>
        </w:p>
      </w:tc>
      <w:tc>
        <w:tcPr>
          <w:tcW w:w="4088" w:type="dxa"/>
        </w:tcPr>
        <w:p w14:paraId="38D4BB6B" w14:textId="77777777" w:rsidR="00B0435C" w:rsidRPr="00B0435C" w:rsidRDefault="00B0435C" w:rsidP="00B0435C">
          <w:pPr>
            <w:pStyle w:val="Kopfzeile"/>
            <w:jc w:val="right"/>
            <w:rPr>
              <w:lang w:val="en-GB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39758EE5" wp14:editId="6DF7CBD1">
                <wp:simplePos x="0" y="0"/>
                <wp:positionH relativeFrom="column">
                  <wp:posOffset>-64135</wp:posOffset>
                </wp:positionH>
                <wp:positionV relativeFrom="paragraph">
                  <wp:posOffset>0</wp:posOffset>
                </wp:positionV>
                <wp:extent cx="3042285" cy="1109345"/>
                <wp:effectExtent l="0" t="0" r="5715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2285" cy="1109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26DB3A" w14:textId="77777777" w:rsidR="00B0435C" w:rsidRPr="00B0435C" w:rsidRDefault="00B0435C" w:rsidP="003C1EB4">
          <w:pPr>
            <w:rPr>
              <w:lang w:val="en-GB"/>
            </w:rPr>
          </w:pPr>
        </w:p>
        <w:p w14:paraId="71B5145D" w14:textId="77777777" w:rsidR="00B0435C" w:rsidRPr="00B0435C" w:rsidRDefault="00B0435C" w:rsidP="003C1EB4">
          <w:pPr>
            <w:rPr>
              <w:lang w:val="en-GB"/>
            </w:rPr>
          </w:pPr>
        </w:p>
      </w:tc>
    </w:tr>
  </w:tbl>
  <w:p w14:paraId="52A34DE8" w14:textId="77777777" w:rsidR="00B0435C" w:rsidRPr="00B0435C" w:rsidRDefault="00B0435C">
    <w:pPr>
      <w:pStyle w:val="Kopfzeil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5C"/>
    <w:rsid w:val="001863CB"/>
    <w:rsid w:val="001B7B6D"/>
    <w:rsid w:val="001D1A36"/>
    <w:rsid w:val="002C2CEE"/>
    <w:rsid w:val="002C37DF"/>
    <w:rsid w:val="003C1EB4"/>
    <w:rsid w:val="004522CA"/>
    <w:rsid w:val="004A4FC9"/>
    <w:rsid w:val="005B701A"/>
    <w:rsid w:val="0079675E"/>
    <w:rsid w:val="00917239"/>
    <w:rsid w:val="00A211D4"/>
    <w:rsid w:val="00B0435C"/>
    <w:rsid w:val="00BD2428"/>
    <w:rsid w:val="00C16CF5"/>
    <w:rsid w:val="00D676A3"/>
    <w:rsid w:val="00E72F7F"/>
    <w:rsid w:val="00EE08FD"/>
    <w:rsid w:val="00F419F9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50176"/>
  <w15:chartTrackingRefBased/>
  <w15:docId w15:val="{B94408D6-C1FB-4CC5-9B32-56A826B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0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35C"/>
  </w:style>
  <w:style w:type="paragraph" w:styleId="Fuzeile">
    <w:name w:val="footer"/>
    <w:basedOn w:val="Standard"/>
    <w:link w:val="FuzeileZchn"/>
    <w:uiPriority w:val="99"/>
    <w:unhideWhenUsed/>
    <w:rsid w:val="00B0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35C"/>
  </w:style>
  <w:style w:type="paragraph" w:styleId="NurText">
    <w:name w:val="Plain Text"/>
    <w:basedOn w:val="Standard"/>
    <w:link w:val="NurTextZchn"/>
    <w:semiHidden/>
    <w:rsid w:val="00B043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B0435C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35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D1A3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9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@dog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3F55129658A4DB313FC29BD7595D1" ma:contentTypeVersion="18" ma:contentTypeDescription="Ein neues Dokument erstellen." ma:contentTypeScope="" ma:versionID="3802c6b53bf72fcb49e7f8124473b148">
  <xsd:schema xmlns:xsd="http://www.w3.org/2001/XMLSchema" xmlns:xs="http://www.w3.org/2001/XMLSchema" xmlns:p="http://schemas.microsoft.com/office/2006/metadata/properties" xmlns:ns2="8e928593-985e-4c72-b6d3-eb3144ff5d19" xmlns:ns3="d1fe78b2-ac07-43df-b759-44b15769af05" targetNamespace="http://schemas.microsoft.com/office/2006/metadata/properties" ma:root="true" ma:fieldsID="6417c2839c06ff2e8405da74b9e6d58b" ns2:_="" ns3:_="">
    <xsd:import namespace="8e928593-985e-4c72-b6d3-eb3144ff5d19"/>
    <xsd:import namespace="d1fe78b2-ac07-43df-b759-44b15769a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8593-985e-4c72-b6d3-eb3144ff5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365e726-f3a5-4dbf-a992-ce2aafee71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e78b2-ac07-43df-b759-44b15769af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a436ee-4e61-4906-98fb-68a991457ba8}" ma:internalName="TaxCatchAll" ma:showField="CatchAllData" ma:web="d1fe78b2-ac07-43df-b759-44b15769a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928593-985e-4c72-b6d3-eb3144ff5d19">
      <Terms xmlns="http://schemas.microsoft.com/office/infopath/2007/PartnerControls"/>
    </lcf76f155ced4ddcb4097134ff3c332f>
    <TaxCatchAll xmlns="d1fe78b2-ac07-43df-b759-44b15769af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487C-DF46-4931-8B5F-438823BA3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28593-985e-4c72-b6d3-eb3144ff5d19"/>
    <ds:schemaRef ds:uri="d1fe78b2-ac07-43df-b759-44b15769a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2C4E2-AF97-452C-AF0A-A22DB1964AE6}">
  <ds:schemaRefs>
    <ds:schemaRef ds:uri="http://schemas.microsoft.com/office/2006/metadata/properties"/>
    <ds:schemaRef ds:uri="http://schemas.microsoft.com/office/infopath/2007/PartnerControls"/>
    <ds:schemaRef ds:uri="8e928593-985e-4c72-b6d3-eb3144ff5d19"/>
    <ds:schemaRef ds:uri="d1fe78b2-ac07-43df-b759-44b15769af05"/>
  </ds:schemaRefs>
</ds:datastoreItem>
</file>

<file path=customXml/itemProps3.xml><?xml version="1.0" encoding="utf-8"?>
<ds:datastoreItem xmlns:ds="http://schemas.openxmlformats.org/officeDocument/2006/customXml" ds:itemID="{68A8C64A-E1DC-4990-B258-13319BA4E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BCC01-4F0F-4C89-BFA2-E630D27A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Kurz</dc:creator>
  <cp:keywords/>
  <dc:description/>
  <cp:lastModifiedBy>Gertraud Kurz</cp:lastModifiedBy>
  <cp:revision>4</cp:revision>
  <dcterms:created xsi:type="dcterms:W3CDTF">2025-01-15T12:02:00Z</dcterms:created>
  <dcterms:modified xsi:type="dcterms:W3CDTF">2025-01-16T10:55:00Z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0x010100F3B3F55129658A4DB313FC29BD7595D1</vt:lpwstr>
  </property>
  <property fmtid="{D5CDD505-2E9C-101B-9397-08002B2CF9AE}" pid="3" name="Order">
    <vt:r8>1813600</vt:r8>
  </property>
  <property fmtid="{D5CDD505-2E9C-101B-9397-08002B2CF9AE}" pid="4" name="MediaServiceImageTags">
    <vt:lpwstr/>
  </property>
</Properties>
</file>